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bCs w:val="1"/>
        </w:rPr>
      </w:pPr>
      <w:r w:rsidDel="00000000" w:rsidR="00000000" w:rsidRPr="00000000">
        <w:rPr>
          <w:b w:val="1"/>
          <w:bCs w:val="1"/>
          <w:rtl w:val="0"/>
        </w:rPr>
        <w:t xml:space="preserve">MINUTES</w:t>
      </w:r>
    </w:p>
    <w:p w:rsidR="00000000" w:rsidDel="00000000" w:rsidP="00000000" w:rsidRDefault="00000000" w:rsidRPr="00000000" w14:paraId="00000002">
      <w:pPr>
        <w:rPr>
          <w:b w:val="1"/>
          <w:bCs w:val="1"/>
        </w:rPr>
      </w:pPr>
      <w:r w:rsidDel="00000000" w:rsidR="00000000" w:rsidRPr="00000000">
        <w:rPr>
          <w:b w:val="1"/>
          <w:bCs w:val="1"/>
          <w:rtl w:val="0"/>
        </w:rPr>
        <w:t xml:space="preserve">Nyack Tree Committee February 18, 2026</w:t>
      </w:r>
    </w:p>
    <w:p w:rsidR="00000000" w:rsidDel="00000000" w:rsidP="00000000" w:rsidRDefault="00000000" w:rsidRPr="00000000" w14:paraId="00000003">
      <w:pPr>
        <w:rPr/>
      </w:pPr>
      <w:r w:rsidDel="00000000" w:rsidR="00000000" w:rsidRPr="00000000">
        <w:rPr>
          <w:rtl w:val="0"/>
        </w:rPr>
        <w:t xml:space="preserve">Attendance: Steve Cea, Kathleen Johnson, Ellyse Berg, Marcy Denker</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ind w:left="720" w:firstLine="0"/>
        <w:rPr>
          <w:b w:val="1"/>
          <w:bCs w:val="1"/>
        </w:rPr>
      </w:pPr>
      <w:r w:rsidDel="00000000" w:rsidR="00000000" w:rsidRPr="00000000">
        <w:rPr>
          <w:b w:val="1"/>
          <w:bCs w:val="1"/>
          <w:rtl w:val="0"/>
        </w:rPr>
        <w:t xml:space="preserve">Marion Street Trees</w:t>
      </w:r>
    </w:p>
    <w:p w:rsidR="00000000" w:rsidDel="00000000" w:rsidP="00000000" w:rsidRDefault="00000000" w:rsidRPr="00000000" w14:paraId="00000007">
      <w:pPr>
        <w:ind w:left="720" w:firstLine="0"/>
        <w:rPr/>
      </w:pPr>
      <w:r w:rsidDel="00000000" w:rsidR="00000000" w:rsidRPr="00000000">
        <w:rPr>
          <w:rtl w:val="0"/>
        </w:rPr>
      </w:r>
    </w:p>
    <w:p w:rsidR="00000000" w:rsidDel="00000000" w:rsidP="00000000" w:rsidRDefault="00000000" w:rsidRPr="00000000" w14:paraId="00000008">
      <w:pPr>
        <w:ind w:left="720" w:firstLine="0"/>
        <w:rPr/>
      </w:pPr>
      <w:r w:rsidDel="00000000" w:rsidR="00000000" w:rsidRPr="00000000">
        <w:rPr>
          <w:rtl w:val="0"/>
        </w:rPr>
        <w:t xml:space="preserve">Two trees that need to be removed from Marion Street will be transplanted to the park in late March or early April.Marcy will flag location on the left side of the driveway into the park.  Steve will work with DPW staff at transplanting time to show them which trees are to be moved and assure the planting holes are adequate. If the soil conditions are very stony and lack organic matter, compost should be mixed in to help with moisture retention. The trees must be well-mulched and placed on the watering list with the rest of the spring planting. </w:t>
      </w:r>
    </w:p>
    <w:p w:rsidR="00000000" w:rsidDel="00000000" w:rsidP="00000000" w:rsidRDefault="00000000" w:rsidRPr="00000000" w14:paraId="00000009">
      <w:pPr>
        <w:rPr>
          <w:b w:val="1"/>
          <w:bCs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bCs w:val="1"/>
          <w:rtl w:val="0"/>
        </w:rPr>
        <w:t xml:space="preserve">Spring Planting Plans</w:t>
      </w:r>
      <w:r w:rsidDel="00000000" w:rsidR="00000000" w:rsidRPr="00000000">
        <w:rPr>
          <w:rtl w:val="0"/>
        </w:rPr>
        <w:t xml:space="preserve"> </w:t>
      </w:r>
    </w:p>
    <w:p w:rsidR="00000000" w:rsidDel="00000000" w:rsidP="00000000" w:rsidRDefault="00000000" w:rsidRPr="00000000" w14:paraId="0000000B">
      <w:pPr>
        <w:ind w:left="720" w:firstLine="0"/>
        <w:rPr/>
      </w:pPr>
      <w:r w:rsidDel="00000000" w:rsidR="00000000" w:rsidRPr="00000000">
        <w:rPr>
          <w:rtl w:val="0"/>
        </w:rPr>
        <w:t xml:space="preserve">The committee reviewed the list sites and the tree order. Marcy will add the linden for 217 N. Midland. </w:t>
      </w:r>
    </w:p>
    <w:p w:rsidR="00000000" w:rsidDel="00000000" w:rsidP="00000000" w:rsidRDefault="00000000" w:rsidRPr="00000000" w14:paraId="0000000C">
      <w:pPr>
        <w:ind w:left="720" w:firstLine="0"/>
        <w:rPr/>
      </w:pPr>
      <w:r w:rsidDel="00000000" w:rsidR="00000000" w:rsidRPr="00000000">
        <w:rPr>
          <w:rtl w:val="0"/>
        </w:rPr>
        <w:br w:type="textWrapping"/>
        <w:t xml:space="preserve">One oak for the property that Nyack Hospital leases next to Walgreens is on the order, and we may add another once we can get a markout. This is a good location for this spring since we will  be planting 3 trees across the street by the Chelsea Firehouse. (DPW will move the fence back so there will be enough room.) Nyack Hospital will pay for the trees and tree diapers. </w:t>
      </w:r>
    </w:p>
    <w:p w:rsidR="00000000" w:rsidDel="00000000" w:rsidP="00000000" w:rsidRDefault="00000000" w:rsidRPr="00000000" w14:paraId="0000000D">
      <w:pPr>
        <w:ind w:left="720" w:firstLine="0"/>
        <w:rPr/>
      </w:pPr>
      <w:r w:rsidDel="00000000" w:rsidR="00000000" w:rsidRPr="00000000">
        <w:rPr>
          <w:rtl w:val="0"/>
        </w:rPr>
      </w:r>
    </w:p>
    <w:p w:rsidR="00000000" w:rsidDel="00000000" w:rsidP="00000000" w:rsidRDefault="00000000" w:rsidRPr="00000000" w14:paraId="0000000E">
      <w:pPr>
        <w:ind w:left="720" w:firstLine="0"/>
        <w:rPr/>
      </w:pPr>
      <w:r w:rsidDel="00000000" w:rsidR="00000000" w:rsidRPr="00000000">
        <w:rPr>
          <w:rtl w:val="0"/>
        </w:rPr>
        <w:t xml:space="preserve">Marcy is to contact Subaru Dist. Corp. to confirm they will participate again this spring.</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ind w:left="720" w:firstLine="0"/>
        <w:rPr/>
      </w:pPr>
      <w:r w:rsidDel="00000000" w:rsidR="00000000" w:rsidRPr="00000000">
        <w:rPr>
          <w:rtl w:val="0"/>
        </w:rPr>
        <w:t xml:space="preserve">The tree list includes two silverbells and a serviceberry for a new planting to be created in Memorial Park near the 911 memorial. Marcy described the project, which will include soil preparation, shrubs and flowering perennials in addition to the trees, and reported on the discussion with Park Commission Pollinator Pathway members about helping to implement. Marcy has proposed funding this project ($2,000-$2,500) with tree donations. </w:t>
      </w:r>
    </w:p>
    <w:p w:rsidR="00000000" w:rsidDel="00000000" w:rsidP="00000000" w:rsidRDefault="00000000" w:rsidRPr="00000000" w14:paraId="00000011">
      <w:pPr>
        <w:ind w:left="720" w:firstLine="0"/>
        <w:rPr>
          <w:b w:val="1"/>
          <w:bCs w:val="1"/>
        </w:rPr>
      </w:pPr>
      <w:r w:rsidDel="00000000" w:rsidR="00000000" w:rsidRPr="00000000">
        <w:rPr>
          <w:rtl w:val="0"/>
        </w:rPr>
      </w:r>
    </w:p>
    <w:p w:rsidR="00000000" w:rsidDel="00000000" w:rsidP="00000000" w:rsidRDefault="00000000" w:rsidRPr="00000000" w14:paraId="00000012">
      <w:pPr>
        <w:ind w:left="720" w:firstLine="0"/>
        <w:rPr>
          <w:b w:val="1"/>
          <w:bCs w:val="1"/>
        </w:rPr>
      </w:pPr>
      <w:r w:rsidDel="00000000" w:rsidR="00000000" w:rsidRPr="00000000">
        <w:rPr>
          <w:b w:val="1"/>
          <w:bCs w:val="1"/>
          <w:rtl w:val="0"/>
        </w:rPr>
        <w:t xml:space="preserve">Park Conservancy and Park Commission</w:t>
      </w:r>
    </w:p>
    <w:p w:rsidR="00000000" w:rsidDel="00000000" w:rsidP="00000000" w:rsidRDefault="00000000" w:rsidRPr="00000000" w14:paraId="00000013">
      <w:pPr>
        <w:ind w:left="720" w:firstLine="0"/>
        <w:rPr/>
      </w:pPr>
      <w:r w:rsidDel="00000000" w:rsidR="00000000" w:rsidRPr="00000000">
        <w:rPr>
          <w:rtl w:val="0"/>
        </w:rPr>
        <w:t xml:space="preserve">Kathleen reported there is approximately $2500 in the Tree Project fund in the Conservancy account. </w:t>
      </w:r>
    </w:p>
    <w:p w:rsidR="00000000" w:rsidDel="00000000" w:rsidP="00000000" w:rsidRDefault="00000000" w:rsidRPr="00000000" w14:paraId="00000014">
      <w:pPr>
        <w:ind w:left="720" w:firstLine="0"/>
        <w:rPr/>
      </w:pPr>
      <w:r w:rsidDel="00000000" w:rsidR="00000000" w:rsidRPr="00000000">
        <w:rPr>
          <w:rtl w:val="0"/>
        </w:rPr>
      </w:r>
    </w:p>
    <w:p w:rsidR="00000000" w:rsidDel="00000000" w:rsidP="00000000" w:rsidRDefault="00000000" w:rsidRPr="00000000" w14:paraId="00000015">
      <w:pPr>
        <w:ind w:left="720" w:firstLine="0"/>
        <w:rPr/>
      </w:pPr>
      <w:r w:rsidDel="00000000" w:rsidR="00000000" w:rsidRPr="00000000">
        <w:rPr>
          <w:rtl w:val="0"/>
        </w:rPr>
        <w:t xml:space="preserve">The committee noted that the Park Conservancy mission includes raising money “to bring“initiatives benefiting Memorial Park and public spaces around Nyack to life.”  </w:t>
      </w:r>
    </w:p>
    <w:p w:rsidR="00000000" w:rsidDel="00000000" w:rsidP="00000000" w:rsidRDefault="00000000" w:rsidRPr="00000000" w14:paraId="00000016">
      <w:pPr>
        <w:ind w:left="720" w:firstLine="0"/>
        <w:rPr/>
      </w:pPr>
      <w:r w:rsidDel="00000000" w:rsidR="00000000" w:rsidRPr="00000000">
        <w:rPr>
          <w:rtl w:val="0"/>
        </w:rPr>
      </w:r>
    </w:p>
    <w:p w:rsidR="00000000" w:rsidDel="00000000" w:rsidP="00000000" w:rsidRDefault="00000000" w:rsidRPr="00000000" w14:paraId="00000017">
      <w:pPr>
        <w:ind w:left="720" w:firstLine="0"/>
        <w:rPr/>
      </w:pPr>
      <w:r w:rsidDel="00000000" w:rsidR="00000000" w:rsidRPr="00000000">
        <w:rPr>
          <w:rtl w:val="0"/>
        </w:rPr>
        <w:t xml:space="preserve">Jim Willcox has invited Tree Committee members to attend Park Commission meetings to help coordinate on projects related to their purview, which includes all the parks in Nyack.</w:t>
      </w:r>
    </w:p>
    <w:p w:rsidR="00000000" w:rsidDel="00000000" w:rsidP="00000000" w:rsidRDefault="00000000" w:rsidRPr="00000000" w14:paraId="00000018">
      <w:pPr>
        <w:ind w:left="720" w:firstLine="0"/>
        <w:rPr/>
      </w:pPr>
      <w:r w:rsidDel="00000000" w:rsidR="00000000" w:rsidRPr="00000000">
        <w:rPr>
          <w:rtl w:val="0"/>
        </w:rPr>
      </w:r>
    </w:p>
    <w:p w:rsidR="00000000" w:rsidDel="00000000" w:rsidP="00000000" w:rsidRDefault="00000000" w:rsidRPr="00000000" w14:paraId="00000019">
      <w:pPr>
        <w:ind w:left="720" w:firstLine="0"/>
        <w:rPr/>
      </w:pPr>
      <w:r w:rsidDel="00000000" w:rsidR="00000000" w:rsidRPr="00000000">
        <w:rPr>
          <w:b w:val="1"/>
          <w:bCs w:val="1"/>
          <w:rtl w:val="0"/>
        </w:rPr>
        <w:t xml:space="preserve">Dry Conditions </w:t>
      </w:r>
      <w:r w:rsidDel="00000000" w:rsidR="00000000" w:rsidRPr="00000000">
        <w:rPr>
          <w:rtl w:val="0"/>
        </w:rPr>
        <w:t xml:space="preserve">Our area is now in a moderate drought according to the US Drought monitor.. We need to stay alert to the weather conditions and be ready to provide supplemental water.</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ind w:left="720" w:firstLine="0"/>
        <w:rPr/>
      </w:pPr>
      <w:r w:rsidDel="00000000" w:rsidR="00000000" w:rsidRPr="00000000">
        <w:rPr>
          <w:b w:val="1"/>
          <w:bCs w:val="1"/>
          <w:rtl w:val="0"/>
        </w:rPr>
        <w:t xml:space="preserve">Tree Diapers</w:t>
      </w:r>
      <w:r w:rsidDel="00000000" w:rsidR="00000000" w:rsidRPr="00000000">
        <w:rPr>
          <w:rtl w:val="0"/>
        </w:rPr>
        <w:t xml:space="preserve">  We will have an opportunity to see at least one of these in action for the tree for Nyack Hospital near Walgreens. The Hospital will reimburse for the cost. </w:t>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ind w:left="720" w:firstLine="0"/>
        <w:rPr/>
      </w:pPr>
      <w:r w:rsidDel="00000000" w:rsidR="00000000" w:rsidRPr="00000000">
        <w:rPr>
          <w:b w:val="1"/>
          <w:bCs w:val="1"/>
          <w:rtl w:val="0"/>
        </w:rPr>
        <w:t xml:space="preserve">Car Wash Trees</w:t>
      </w:r>
      <w:r w:rsidDel="00000000" w:rsidR="00000000" w:rsidRPr="00000000">
        <w:rPr>
          <w:rtl w:val="0"/>
        </w:rPr>
        <w:t xml:space="preserve">   The Building Inspector informed us that the carwash owners will ask the planning board at the March 2 meeting to allow them not to plant the trees as required on their approved site plan.  Yes, for the March meeting.  He reported “ They do not want to plant trees because the chemical from the car wash will kill the trees.”  Marcy, Steve, and Ellyse plan to attend the meeting and make the case that there is curb, the polluted water is not likely to affect the trees, and ask what the chemicals are and how that runoff is being addressed.</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ind w:left="720" w:firstLine="0"/>
        <w:rPr>
          <w:color w:val="0a0a0a"/>
          <w:highlight w:val="white"/>
        </w:rPr>
      </w:pPr>
      <w:r w:rsidDel="00000000" w:rsidR="00000000" w:rsidRPr="00000000">
        <w:rPr>
          <w:b w:val="1"/>
          <w:bCs w:val="1"/>
          <w:rtl w:val="0"/>
        </w:rPr>
        <w:t xml:space="preserve">Nyack Schools </w:t>
      </w:r>
      <w:r w:rsidDel="00000000" w:rsidR="00000000" w:rsidRPr="00000000">
        <w:rPr>
          <w:rtl w:val="0"/>
        </w:rPr>
        <w:t xml:space="preserve"> Superintendent </w:t>
      </w:r>
      <w:r w:rsidDel="00000000" w:rsidR="00000000" w:rsidRPr="00000000">
        <w:rPr>
          <w:color w:val="0a0a0a"/>
          <w:highlight w:val="white"/>
          <w:rtl w:val="0"/>
        </w:rPr>
        <w:t xml:space="preserve">Lizzette Ruiz-Giovinazzi responded promptly to our email sent on January 26 requesting the district to consider our offer to plant trees at Haven and N. Midland on the NPS property, and she passed the request to the Assistant Superintendent for Finance &amp; Operations Enrique Catalan and Joseph Russo, Director of Facilities. We have received no reply from them.  </w:t>
        <w:br w:type="textWrapping"/>
      </w:r>
    </w:p>
    <w:p w:rsidR="00000000" w:rsidDel="00000000" w:rsidP="00000000" w:rsidRDefault="00000000" w:rsidRPr="00000000" w14:paraId="00000020">
      <w:pPr>
        <w:ind w:left="720" w:firstLine="0"/>
        <w:rPr>
          <w:color w:val="0a0a0a"/>
          <w:highlight w:val="white"/>
        </w:rPr>
      </w:pPr>
      <w:r w:rsidDel="00000000" w:rsidR="00000000" w:rsidRPr="00000000">
        <w:rPr>
          <w:color w:val="0a0a0a"/>
          <w:highlight w:val="white"/>
          <w:rtl w:val="0"/>
        </w:rPr>
        <w:t xml:space="preserve">Marcy requested information from school board members several months ago about the proposed plantings for the parking lot to be constructed by the high school. The email was forwarded to the superintendent, and she did not respond.  Steve will send a message to her requisition information. We would like to see if we can recommend any improvements if necessary, to the plan, if it isn’t too late.</w:t>
      </w:r>
    </w:p>
    <w:p w:rsidR="00000000" w:rsidDel="00000000" w:rsidP="00000000" w:rsidRDefault="00000000" w:rsidRPr="00000000" w14:paraId="00000021">
      <w:pPr>
        <w:ind w:left="720" w:firstLine="0"/>
        <w:rPr/>
      </w:pPr>
      <w:r w:rsidDel="00000000" w:rsidR="00000000" w:rsidRPr="00000000">
        <w:rPr>
          <w:rtl w:val="0"/>
        </w:rPr>
      </w:r>
    </w:p>
    <w:p w:rsidR="00000000" w:rsidDel="00000000" w:rsidP="00000000" w:rsidRDefault="00000000" w:rsidRPr="00000000" w14:paraId="00000022">
      <w:pPr>
        <w:ind w:left="720" w:firstLine="0"/>
        <w:rPr>
          <w:b w:val="1"/>
          <w:bCs w:val="1"/>
        </w:rPr>
      </w:pPr>
      <w:r w:rsidDel="00000000" w:rsidR="00000000" w:rsidRPr="00000000">
        <w:rPr>
          <w:b w:val="1"/>
          <w:bCs w:val="1"/>
          <w:rtl w:val="0"/>
        </w:rPr>
        <w:t xml:space="preserve">Stewardship Program  </w:t>
      </w:r>
    </w:p>
    <w:p w:rsidR="00000000" w:rsidDel="00000000" w:rsidP="00000000" w:rsidRDefault="00000000" w:rsidRPr="00000000" w14:paraId="00000023">
      <w:pPr>
        <w:ind w:left="720" w:firstLine="0"/>
        <w:rPr/>
      </w:pPr>
      <w:r w:rsidDel="00000000" w:rsidR="00000000" w:rsidRPr="00000000">
        <w:rPr>
          <w:rtl w:val="0"/>
        </w:rPr>
        <w:t xml:space="preserve">The committee discussed how to organize, describe and promote a stewardship program so that it attracts volunteers who are capable, reliable and enthusiastic. Ellyse recommended starting with Midland Avenue since there are a lot of trees along that street (both the north and south parts).  We want to recommend the right tools and make a few available if needed for volunteers who don’t have their own and may find them hard to afford. Other considerations include training, handouts, expected time commitment, recognition. </w:t>
      </w:r>
    </w:p>
    <w:p w:rsidR="00000000" w:rsidDel="00000000" w:rsidP="00000000" w:rsidRDefault="00000000" w:rsidRPr="00000000" w14:paraId="00000024">
      <w:pPr>
        <w:ind w:left="720" w:firstLine="0"/>
        <w:rPr/>
      </w:pPr>
      <w:r w:rsidDel="00000000" w:rsidR="00000000" w:rsidRPr="00000000">
        <w:rPr>
          <w:rtl w:val="0"/>
        </w:rPr>
      </w:r>
    </w:p>
    <w:p w:rsidR="00000000" w:rsidDel="00000000" w:rsidP="00000000" w:rsidRDefault="00000000" w:rsidRPr="00000000" w14:paraId="00000025">
      <w:pPr>
        <w:ind w:left="720" w:firstLine="0"/>
        <w:rPr>
          <w:b w:val="1"/>
          <w:bCs w:val="1"/>
        </w:rPr>
      </w:pPr>
      <w:r w:rsidDel="00000000" w:rsidR="00000000" w:rsidRPr="00000000">
        <w:rPr>
          <w:b w:val="1"/>
          <w:bCs w:val="1"/>
          <w:rtl w:val="0"/>
        </w:rPr>
        <w:t xml:space="preserve">NYS DEC 25 Million Trees Tracker  </w:t>
      </w:r>
    </w:p>
    <w:p w:rsidR="00000000" w:rsidDel="00000000" w:rsidP="00000000" w:rsidRDefault="00000000" w:rsidRPr="00000000" w14:paraId="00000026">
      <w:pPr>
        <w:ind w:left="720" w:firstLine="0"/>
        <w:rPr/>
      </w:pPr>
      <w:r w:rsidDel="00000000" w:rsidR="00000000" w:rsidRPr="00000000">
        <w:rPr>
          <w:rtl w:val="0"/>
        </w:rPr>
        <w:t xml:space="preserve">Ellyse is setting up the registration in this program and found a volunteer to do the work. </w:t>
      </w:r>
    </w:p>
    <w:p w:rsidR="00000000" w:rsidDel="00000000" w:rsidP="00000000" w:rsidRDefault="00000000" w:rsidRPr="00000000" w14:paraId="00000027">
      <w:pPr>
        <w:ind w:left="720" w:firstLine="0"/>
        <w:rPr/>
      </w:pPr>
      <w:r w:rsidDel="00000000" w:rsidR="00000000" w:rsidRPr="00000000">
        <w:rPr>
          <w:rtl w:val="0"/>
        </w:rPr>
      </w:r>
    </w:p>
    <w:p w:rsidR="00000000" w:rsidDel="00000000" w:rsidP="00000000" w:rsidRDefault="00000000" w:rsidRPr="00000000" w14:paraId="00000028">
      <w:pPr>
        <w:ind w:left="720" w:firstLine="0"/>
        <w:rPr>
          <w:b w:val="1"/>
          <w:bCs w:val="1"/>
        </w:rPr>
      </w:pPr>
      <w:r w:rsidDel="00000000" w:rsidR="00000000" w:rsidRPr="00000000">
        <w:rPr>
          <w:b w:val="1"/>
          <w:bCs w:val="1"/>
          <w:rtl w:val="0"/>
        </w:rPr>
        <w:t xml:space="preserve">Tree City Celebration in Kingston</w:t>
      </w:r>
    </w:p>
    <w:p w:rsidR="00000000" w:rsidDel="00000000" w:rsidP="00000000" w:rsidRDefault="00000000" w:rsidRPr="00000000" w14:paraId="00000029">
      <w:pPr>
        <w:ind w:left="720" w:firstLine="0"/>
        <w:rPr/>
      </w:pPr>
      <w:r w:rsidDel="00000000" w:rsidR="00000000" w:rsidRPr="00000000">
        <w:rPr>
          <w:rtl w:val="0"/>
        </w:rPr>
        <w:t xml:space="preserve">Two of our committee members can attend. Marcy registered. </w:t>
      </w:r>
    </w:p>
    <w:p w:rsidR="00000000" w:rsidDel="00000000" w:rsidP="00000000" w:rsidRDefault="00000000" w:rsidRPr="00000000" w14:paraId="0000002A">
      <w:pPr>
        <w:ind w:left="720" w:firstLine="0"/>
        <w:rPr/>
      </w:pPr>
      <w:r w:rsidDel="00000000" w:rsidR="00000000" w:rsidRPr="00000000">
        <w:rPr>
          <w:rtl w:val="0"/>
        </w:rPr>
        <w:t xml:space="preserve">Senate Garage in Kingston on Thursday, March 26th</w:t>
      </w:r>
    </w:p>
    <w:p w:rsidR="00000000" w:rsidDel="00000000" w:rsidP="00000000" w:rsidRDefault="00000000" w:rsidRPr="00000000" w14:paraId="0000002B">
      <w:pPr>
        <w:ind w:left="720" w:firstLine="0"/>
        <w:rPr>
          <w:b w:val="1"/>
          <w:bCs w:val="1"/>
        </w:rPr>
      </w:pPr>
      <w:r w:rsidDel="00000000" w:rsidR="00000000" w:rsidRPr="00000000">
        <w:rPr>
          <w:rtl w:val="0"/>
        </w:rPr>
      </w:r>
    </w:p>
    <w:p w:rsidR="00000000" w:rsidDel="00000000" w:rsidP="00000000" w:rsidRDefault="00000000" w:rsidRPr="00000000" w14:paraId="0000002C">
      <w:pPr>
        <w:ind w:left="720" w:firstLine="0"/>
        <w:rPr>
          <w:b w:val="1"/>
          <w:bCs w:val="1"/>
        </w:rPr>
      </w:pPr>
      <w:r w:rsidDel="00000000" w:rsidR="00000000" w:rsidRPr="00000000">
        <w:rPr>
          <w:rtl w:val="0"/>
        </w:rPr>
      </w:r>
    </w:p>
    <w:sectPr>
      <w:pgSz w:h="15840" w:w="12240" w:orient="portrait"/>
      <w:pgMar w:bottom="1440" w:top="1080" w:left="108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